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C0303" w14:textId="77777777" w:rsidR="000517B4" w:rsidRPr="00A722FF" w:rsidRDefault="000517B4" w:rsidP="000517B4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A722FF">
        <w:rPr>
          <w:rFonts w:ascii="Times New Roman" w:hAnsi="Times New Roman" w:cs="Times New Roman"/>
          <w:b/>
          <w:bCs/>
          <w:lang w:val="hr-HR"/>
        </w:rPr>
        <w:t>IZVOD IZ ZAPISNIKA</w:t>
      </w:r>
    </w:p>
    <w:p w14:paraId="3A0C4090" w14:textId="31EFA873" w:rsidR="000517B4" w:rsidRPr="00A722FF" w:rsidRDefault="000517B4" w:rsidP="000517B4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A722FF">
        <w:rPr>
          <w:rFonts w:ascii="Times New Roman" w:hAnsi="Times New Roman" w:cs="Times New Roman"/>
          <w:b/>
          <w:bCs/>
          <w:lang w:val="hr-HR"/>
        </w:rPr>
        <w:t xml:space="preserve">sa </w:t>
      </w:r>
      <w:r w:rsidRPr="00A722FF">
        <w:rPr>
          <w:rFonts w:ascii="Times New Roman" w:hAnsi="Times New Roman" w:cs="Times New Roman"/>
          <w:b/>
          <w:bCs/>
          <w:lang w:val="hr-HR"/>
        </w:rPr>
        <w:t>1</w:t>
      </w:r>
      <w:r w:rsidRPr="00A722FF">
        <w:rPr>
          <w:rFonts w:ascii="Times New Roman" w:hAnsi="Times New Roman" w:cs="Times New Roman"/>
          <w:b/>
          <w:bCs/>
          <w:lang w:val="hr-HR"/>
        </w:rPr>
        <w:t>. sjednice Upravnog vijeća Doma zdravlja Vukovarsko-srijemske županije</w:t>
      </w:r>
    </w:p>
    <w:p w14:paraId="0315B02E" w14:textId="33990B46" w:rsidR="000517B4" w:rsidRPr="00A722FF" w:rsidRDefault="000517B4" w:rsidP="000517B4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A722FF">
        <w:rPr>
          <w:rFonts w:ascii="Times New Roman" w:hAnsi="Times New Roman" w:cs="Times New Roman"/>
          <w:b/>
          <w:bCs/>
          <w:lang w:val="hr-HR"/>
        </w:rPr>
        <w:t xml:space="preserve">održane </w:t>
      </w:r>
      <w:r w:rsidRPr="00A722FF">
        <w:rPr>
          <w:rFonts w:ascii="Times New Roman" w:hAnsi="Times New Roman" w:cs="Times New Roman"/>
          <w:b/>
          <w:bCs/>
          <w:lang w:val="hr-HR"/>
        </w:rPr>
        <w:t>11</w:t>
      </w:r>
      <w:r w:rsidRPr="00A722FF">
        <w:rPr>
          <w:rFonts w:ascii="Times New Roman" w:hAnsi="Times New Roman" w:cs="Times New Roman"/>
          <w:b/>
          <w:bCs/>
          <w:lang w:val="hr-HR"/>
        </w:rPr>
        <w:t>. studenog  202</w:t>
      </w:r>
      <w:r w:rsidRPr="00A722FF">
        <w:rPr>
          <w:rFonts w:ascii="Times New Roman" w:hAnsi="Times New Roman" w:cs="Times New Roman"/>
          <w:b/>
          <w:bCs/>
          <w:lang w:val="hr-HR"/>
        </w:rPr>
        <w:t>4</w:t>
      </w:r>
      <w:r w:rsidRPr="00A722FF">
        <w:rPr>
          <w:rFonts w:ascii="Times New Roman" w:hAnsi="Times New Roman" w:cs="Times New Roman"/>
          <w:b/>
          <w:bCs/>
          <w:lang w:val="hr-HR"/>
        </w:rPr>
        <w:t>. godine</w:t>
      </w:r>
    </w:p>
    <w:p w14:paraId="72147C58" w14:textId="77777777" w:rsidR="000517B4" w:rsidRPr="00A722FF" w:rsidRDefault="000517B4" w:rsidP="000517B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noProof/>
          <w:kern w:val="0"/>
          <w:lang w:val="hr-HR"/>
        </w:rPr>
      </w:pPr>
    </w:p>
    <w:p w14:paraId="16F33F8C" w14:textId="77777777" w:rsidR="000517B4" w:rsidRPr="00A722FF" w:rsidRDefault="000517B4" w:rsidP="000517B4">
      <w:pPr>
        <w:spacing w:after="0" w:line="240" w:lineRule="auto"/>
        <w:ind w:firstLine="60"/>
        <w:jc w:val="both"/>
        <w:rPr>
          <w:rFonts w:ascii="Times New Roman" w:eastAsia="Times New Roman" w:hAnsi="Times New Roman" w:cs="Times New Roman"/>
          <w:b/>
          <w:iCs/>
          <w:noProof/>
          <w:kern w:val="0"/>
          <w:lang w:val="hr-HR"/>
        </w:rPr>
      </w:pPr>
      <w:r w:rsidRPr="00A722FF">
        <w:rPr>
          <w:rFonts w:ascii="Times New Roman" w:eastAsia="Times New Roman" w:hAnsi="Times New Roman" w:cs="Times New Roman"/>
          <w:iCs/>
          <w:noProof/>
          <w:kern w:val="0"/>
          <w:lang w:val="hr-HR"/>
        </w:rPr>
        <w:t xml:space="preserve"> </w:t>
      </w:r>
      <w:r w:rsidRPr="00A722FF">
        <w:rPr>
          <w:rFonts w:ascii="Times New Roman" w:eastAsia="Times New Roman" w:hAnsi="Times New Roman" w:cs="Times New Roman"/>
          <w:b/>
          <w:iCs/>
          <w:noProof/>
          <w:kern w:val="0"/>
          <w:lang w:val="hr-HR"/>
        </w:rPr>
        <w:t>PRISUTNI:</w:t>
      </w:r>
    </w:p>
    <w:p w14:paraId="0CD9A6EB" w14:textId="77777777" w:rsidR="000517B4" w:rsidRPr="00A722FF" w:rsidRDefault="000517B4" w:rsidP="00A722FF">
      <w:pPr>
        <w:spacing w:after="0" w:line="240" w:lineRule="auto"/>
        <w:ind w:firstLine="60"/>
        <w:jc w:val="both"/>
        <w:rPr>
          <w:rFonts w:ascii="Times New Roman" w:eastAsia="Times New Roman" w:hAnsi="Times New Roman" w:cs="Times New Roman"/>
          <w:iCs/>
          <w:noProof/>
          <w:kern w:val="0"/>
          <w:lang w:val="hr-HR"/>
        </w:rPr>
      </w:pPr>
    </w:p>
    <w:p w14:paraId="14E53CAC" w14:textId="77777777" w:rsidR="000517B4" w:rsidRPr="00A722FF" w:rsidRDefault="000517B4" w:rsidP="00A722F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noProof/>
          <w:kern w:val="0"/>
          <w:lang w:val="hr-HR"/>
        </w:rPr>
      </w:pPr>
      <w:r w:rsidRPr="00A722FF">
        <w:rPr>
          <w:rFonts w:ascii="Times New Roman" w:eastAsia="Times New Roman" w:hAnsi="Times New Roman" w:cs="Times New Roman"/>
          <w:bCs/>
          <w:iCs/>
          <w:noProof/>
          <w:kern w:val="0"/>
          <w:lang w:val="hr-HR"/>
        </w:rPr>
        <w:t>Mario Naglić, dipl.iur., predsjednik Upravnog vijeća</w:t>
      </w:r>
    </w:p>
    <w:p w14:paraId="395547E9" w14:textId="77777777" w:rsidR="000517B4" w:rsidRPr="00A722FF" w:rsidRDefault="000517B4" w:rsidP="00A722F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noProof/>
          <w:kern w:val="0"/>
          <w:lang w:val="hr-HR"/>
        </w:rPr>
      </w:pPr>
      <w:r w:rsidRPr="00A722FF">
        <w:rPr>
          <w:rFonts w:ascii="Times New Roman" w:eastAsia="Times New Roman" w:hAnsi="Times New Roman" w:cs="Times New Roman"/>
          <w:bCs/>
          <w:iCs/>
          <w:noProof/>
          <w:kern w:val="0"/>
          <w:lang w:val="hr-HR"/>
        </w:rPr>
        <w:t>Mario Adamović, mag.iur., član</w:t>
      </w:r>
    </w:p>
    <w:p w14:paraId="17B47CAE" w14:textId="77777777" w:rsidR="000517B4" w:rsidRPr="00A722FF" w:rsidRDefault="000517B4" w:rsidP="00A722F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noProof/>
          <w:kern w:val="0"/>
          <w:lang w:val="hr-HR"/>
        </w:rPr>
      </w:pPr>
      <w:r w:rsidRPr="00A722FF">
        <w:rPr>
          <w:rFonts w:ascii="Times New Roman" w:eastAsia="Times New Roman" w:hAnsi="Times New Roman" w:cs="Times New Roman"/>
          <w:bCs/>
          <w:iCs/>
          <w:noProof/>
          <w:kern w:val="0"/>
          <w:lang w:val="hr-HR"/>
        </w:rPr>
        <w:t>Ivica Šuvak, dr.med.,spec.kirurgije, član</w:t>
      </w:r>
    </w:p>
    <w:p w14:paraId="6C828C0A" w14:textId="7D72615F" w:rsidR="000517B4" w:rsidRPr="00A722FF" w:rsidRDefault="000517B4" w:rsidP="00A722F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noProof/>
          <w:kern w:val="0"/>
          <w:lang w:val="hr-HR"/>
        </w:rPr>
      </w:pPr>
      <w:r w:rsidRPr="00A722FF">
        <w:rPr>
          <w:rFonts w:ascii="Times New Roman" w:eastAsia="Times New Roman" w:hAnsi="Times New Roman" w:cs="Times New Roman"/>
          <w:bCs/>
          <w:iCs/>
          <w:noProof/>
          <w:kern w:val="0"/>
          <w:lang w:val="hr-HR"/>
        </w:rPr>
        <w:t>Dragana Leko, dipl.iur., UO za zdravstvo i socijalnu srkb, VSŽ</w:t>
      </w:r>
    </w:p>
    <w:p w14:paraId="5090E446" w14:textId="77777777" w:rsidR="00333549" w:rsidRPr="00A722FF" w:rsidRDefault="00333549" w:rsidP="00A722FF">
      <w:pPr>
        <w:jc w:val="both"/>
        <w:rPr>
          <w:rFonts w:ascii="Times New Roman" w:hAnsi="Times New Roman" w:cs="Times New Roman"/>
          <w:lang w:val="hr-HR"/>
        </w:rPr>
      </w:pPr>
    </w:p>
    <w:p w14:paraId="1C96BFD4" w14:textId="796EA665" w:rsidR="000517B4" w:rsidRPr="00A722FF" w:rsidRDefault="000517B4" w:rsidP="00A722FF">
      <w:pPr>
        <w:jc w:val="both"/>
        <w:rPr>
          <w:rFonts w:ascii="Times New Roman" w:hAnsi="Times New Roman" w:cs="Times New Roman"/>
          <w:lang w:val="hr-HR"/>
        </w:rPr>
      </w:pPr>
      <w:r w:rsidRPr="00A722FF">
        <w:rPr>
          <w:rFonts w:ascii="Times New Roman" w:hAnsi="Times New Roman" w:cs="Times New Roman"/>
          <w:lang w:val="hr-HR"/>
        </w:rPr>
        <w:t>DNEVNI RED:</w:t>
      </w:r>
    </w:p>
    <w:p w14:paraId="03355AB4" w14:textId="51E60FBC" w:rsidR="000517B4" w:rsidRPr="00A722FF" w:rsidRDefault="000517B4" w:rsidP="00A722FF">
      <w:pPr>
        <w:pStyle w:val="Odlomakpopisa"/>
        <w:numPr>
          <w:ilvl w:val="1"/>
          <w:numId w:val="1"/>
        </w:numPr>
        <w:jc w:val="both"/>
        <w:rPr>
          <w:rFonts w:ascii="Times New Roman" w:hAnsi="Times New Roman" w:cs="Times New Roman"/>
          <w:lang w:val="hr-HR"/>
        </w:rPr>
      </w:pPr>
      <w:r w:rsidRPr="00A722FF">
        <w:rPr>
          <w:rFonts w:ascii="Times New Roman" w:hAnsi="Times New Roman" w:cs="Times New Roman"/>
          <w:lang w:val="hr-HR"/>
        </w:rPr>
        <w:t>Usvajanje Statuta Doma zdravlja Vukovarsko-srijemske županije</w:t>
      </w:r>
    </w:p>
    <w:p w14:paraId="69806F24" w14:textId="77777777" w:rsidR="000517B4" w:rsidRPr="00A722FF" w:rsidRDefault="000517B4" w:rsidP="00A722FF">
      <w:pPr>
        <w:jc w:val="both"/>
        <w:rPr>
          <w:rFonts w:ascii="Times New Roman" w:hAnsi="Times New Roman" w:cs="Times New Roman"/>
          <w:lang w:val="hr-HR"/>
        </w:rPr>
      </w:pPr>
    </w:p>
    <w:p w14:paraId="467A66F2" w14:textId="21E552F5" w:rsidR="000517B4" w:rsidRPr="00A722FF" w:rsidRDefault="000517B4" w:rsidP="000517B4">
      <w:pPr>
        <w:rPr>
          <w:rFonts w:ascii="Times New Roman" w:hAnsi="Times New Roman" w:cs="Times New Roman"/>
          <w:lang w:val="hr-HR"/>
        </w:rPr>
      </w:pPr>
      <w:r w:rsidRPr="00A722FF">
        <w:rPr>
          <w:rFonts w:ascii="Times New Roman" w:hAnsi="Times New Roman" w:cs="Times New Roman"/>
          <w:lang w:val="hr-HR"/>
        </w:rPr>
        <w:t>ZAKLJUČIC SA SJEDNICE:</w:t>
      </w:r>
    </w:p>
    <w:p w14:paraId="4F3209B6" w14:textId="1DE5B2E9" w:rsidR="000517B4" w:rsidRPr="00A722FF" w:rsidRDefault="000517B4" w:rsidP="000517B4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lang w:val="hr-HR"/>
        </w:rPr>
      </w:pPr>
      <w:r w:rsidRPr="00A722FF">
        <w:rPr>
          <w:rFonts w:ascii="Times New Roman" w:hAnsi="Times New Roman" w:cs="Times New Roman"/>
          <w:lang w:val="hr-HR"/>
        </w:rPr>
        <w:t>Usvojen je Statut Doma zdravlja Vukovarsko-srijemske županije</w:t>
      </w:r>
    </w:p>
    <w:p w14:paraId="68E23B71" w14:textId="77777777" w:rsidR="000517B4" w:rsidRPr="00A722FF" w:rsidRDefault="000517B4" w:rsidP="000517B4">
      <w:pPr>
        <w:rPr>
          <w:rFonts w:ascii="Times New Roman" w:hAnsi="Times New Roman" w:cs="Times New Roman"/>
          <w:lang w:val="hr-HR"/>
        </w:rPr>
      </w:pPr>
    </w:p>
    <w:p w14:paraId="63F0E8F9" w14:textId="77777777" w:rsidR="000517B4" w:rsidRPr="00A722FF" w:rsidRDefault="000517B4" w:rsidP="000517B4">
      <w:pPr>
        <w:ind w:left="1440" w:firstLine="720"/>
        <w:rPr>
          <w:rFonts w:ascii="Times New Roman" w:hAnsi="Times New Roman" w:cs="Times New Roman"/>
          <w:lang w:val="hr-HR"/>
        </w:rPr>
      </w:pPr>
    </w:p>
    <w:p w14:paraId="0B521C40" w14:textId="5C9F3CEB" w:rsidR="000517B4" w:rsidRPr="00A722FF" w:rsidRDefault="000517B4" w:rsidP="000517B4">
      <w:pPr>
        <w:ind w:left="5760" w:firstLine="720"/>
        <w:rPr>
          <w:rFonts w:ascii="Times New Roman" w:hAnsi="Times New Roman" w:cs="Times New Roman"/>
          <w:lang w:val="hr-HR"/>
        </w:rPr>
      </w:pPr>
      <w:r w:rsidRPr="00A722FF">
        <w:rPr>
          <w:rFonts w:ascii="Times New Roman" w:hAnsi="Times New Roman" w:cs="Times New Roman"/>
          <w:lang w:val="hr-HR"/>
        </w:rPr>
        <w:t xml:space="preserve">PREDSJEDNIK </w:t>
      </w:r>
    </w:p>
    <w:p w14:paraId="35C2D2FA" w14:textId="3AC96E74" w:rsidR="000517B4" w:rsidRPr="00A722FF" w:rsidRDefault="000517B4" w:rsidP="000517B4">
      <w:pPr>
        <w:ind w:left="5760" w:firstLine="720"/>
        <w:rPr>
          <w:rFonts w:ascii="Times New Roman" w:hAnsi="Times New Roman" w:cs="Times New Roman"/>
          <w:lang w:val="hr-HR"/>
        </w:rPr>
      </w:pPr>
      <w:r w:rsidRPr="00A722FF">
        <w:rPr>
          <w:rFonts w:ascii="Times New Roman" w:hAnsi="Times New Roman" w:cs="Times New Roman"/>
          <w:lang w:val="hr-HR"/>
        </w:rPr>
        <w:t xml:space="preserve">Mario Naglić, </w:t>
      </w:r>
      <w:proofErr w:type="spellStart"/>
      <w:r w:rsidRPr="00A722FF">
        <w:rPr>
          <w:rFonts w:ascii="Times New Roman" w:hAnsi="Times New Roman" w:cs="Times New Roman"/>
          <w:lang w:val="hr-HR"/>
        </w:rPr>
        <w:t>dipl.iur</w:t>
      </w:r>
      <w:proofErr w:type="spellEnd"/>
      <w:r w:rsidRPr="00A722FF">
        <w:rPr>
          <w:rFonts w:ascii="Times New Roman" w:hAnsi="Times New Roman" w:cs="Times New Roman"/>
          <w:lang w:val="hr-HR"/>
        </w:rPr>
        <w:t>.</w:t>
      </w:r>
    </w:p>
    <w:p w14:paraId="3BF01EE9" w14:textId="77777777" w:rsidR="000517B4" w:rsidRPr="00A722FF" w:rsidRDefault="000517B4" w:rsidP="000517B4">
      <w:pPr>
        <w:rPr>
          <w:rFonts w:ascii="Times New Roman" w:hAnsi="Times New Roman" w:cs="Times New Roman"/>
          <w:lang w:val="hr-HR"/>
        </w:rPr>
      </w:pPr>
    </w:p>
    <w:p w14:paraId="498FD09B" w14:textId="24817A99" w:rsidR="000517B4" w:rsidRPr="00A722FF" w:rsidRDefault="000517B4" w:rsidP="000517B4">
      <w:pPr>
        <w:rPr>
          <w:rFonts w:ascii="Times New Roman" w:hAnsi="Times New Roman" w:cs="Times New Roman"/>
          <w:lang w:val="hr-HR"/>
        </w:rPr>
      </w:pPr>
      <w:r w:rsidRPr="00A722FF">
        <w:rPr>
          <w:rFonts w:ascii="Times New Roman" w:hAnsi="Times New Roman" w:cs="Times New Roman"/>
          <w:lang w:val="hr-HR"/>
        </w:rPr>
        <w:t>Zapisnik vodila:</w:t>
      </w:r>
    </w:p>
    <w:p w14:paraId="091CC70E" w14:textId="251AEE1C" w:rsidR="000517B4" w:rsidRPr="00A722FF" w:rsidRDefault="000517B4" w:rsidP="000517B4">
      <w:pPr>
        <w:rPr>
          <w:rFonts w:ascii="Times New Roman" w:hAnsi="Times New Roman" w:cs="Times New Roman"/>
          <w:lang w:val="hr-HR"/>
        </w:rPr>
      </w:pPr>
      <w:r w:rsidRPr="00A722FF">
        <w:rPr>
          <w:rFonts w:ascii="Times New Roman" w:hAnsi="Times New Roman" w:cs="Times New Roman"/>
          <w:lang w:val="hr-HR"/>
        </w:rPr>
        <w:t xml:space="preserve">Dragana Leko, </w:t>
      </w:r>
      <w:proofErr w:type="spellStart"/>
      <w:r w:rsidRPr="00A722FF">
        <w:rPr>
          <w:rFonts w:ascii="Times New Roman" w:hAnsi="Times New Roman" w:cs="Times New Roman"/>
          <w:lang w:val="hr-HR"/>
        </w:rPr>
        <w:t>dipl.iur</w:t>
      </w:r>
      <w:proofErr w:type="spellEnd"/>
    </w:p>
    <w:sectPr w:rsidR="000517B4" w:rsidRPr="00A722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F3523E"/>
    <w:multiLevelType w:val="hybridMultilevel"/>
    <w:tmpl w:val="2ACAEE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245286"/>
    <w:multiLevelType w:val="hybridMultilevel"/>
    <w:tmpl w:val="BA48E7CE"/>
    <w:lvl w:ilvl="0" w:tplc="6BE6B27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6810939C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  <w:b/>
        <w:sz w:val="20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 w16cid:durableId="539630884">
    <w:abstractNumId w:val="1"/>
  </w:num>
  <w:num w:numId="2" w16cid:durableId="1789623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7B4"/>
    <w:rsid w:val="000517B4"/>
    <w:rsid w:val="00333549"/>
    <w:rsid w:val="00627192"/>
    <w:rsid w:val="008D04B9"/>
    <w:rsid w:val="00A72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F9B86"/>
  <w15:chartTrackingRefBased/>
  <w15:docId w15:val="{B1F698A0-A147-47E0-BE80-49CD197CD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7B4"/>
  </w:style>
  <w:style w:type="paragraph" w:styleId="Naslov1">
    <w:name w:val="heading 1"/>
    <w:basedOn w:val="Normal"/>
    <w:next w:val="Normal"/>
    <w:link w:val="Naslov1Char"/>
    <w:uiPriority w:val="9"/>
    <w:qFormat/>
    <w:rsid w:val="000517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517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517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517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517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517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517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517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517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517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517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517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517B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517B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517B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517B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517B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517B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517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517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517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517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517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517B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517B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517B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517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517B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517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Zdravlja Vinkovci</dc:creator>
  <cp:keywords/>
  <dc:description/>
  <cp:lastModifiedBy>Dom Zdravlja Vinkovci</cp:lastModifiedBy>
  <cp:revision>2</cp:revision>
  <dcterms:created xsi:type="dcterms:W3CDTF">2026-07-01T11:34:00Z</dcterms:created>
  <dcterms:modified xsi:type="dcterms:W3CDTF">2026-07-01T11:38:00Z</dcterms:modified>
</cp:coreProperties>
</file>